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D2ECB">
      <w:pPr>
        <w:keepNext w:val="0"/>
        <w:keepLines w:val="0"/>
        <w:pageBreakBefore w:val="0"/>
        <w:widowControl/>
        <w:tabs>
          <w:tab w:val="left" w:pos="2789"/>
          <w:tab w:val="left" w:pos="3805"/>
          <w:tab w:val="left" w:pos="4621"/>
          <w:tab w:val="left" w:pos="5924"/>
          <w:tab w:val="left" w:pos="7290"/>
          <w:tab w:val="left" w:pos="8226"/>
          <w:tab w:val="left" w:pos="9503"/>
          <w:tab w:val="left" w:pos="10793"/>
          <w:tab w:val="left" w:pos="12083"/>
        </w:tabs>
        <w:kinsoku/>
        <w:wordWrap/>
        <w:overflowPunct/>
        <w:topLinePunct w:val="0"/>
        <w:autoSpaceDE/>
        <w:autoSpaceDN/>
        <w:bidi w:val="0"/>
        <w:adjustRightInd/>
        <w:snapToGrid/>
        <w:spacing w:after="200" w:line="240" w:lineRule="atLeast"/>
        <w:textAlignment w:val="auto"/>
        <w:rPr>
          <w:rFonts w:hint="default"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附件1</w:t>
      </w:r>
      <w:bookmarkStart w:id="0" w:name="_GoBack"/>
      <w:bookmarkEnd w:id="0"/>
    </w:p>
    <w:p w14:paraId="56E293D9">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center"/>
        <w:rPr>
          <w:rStyle w:val="14"/>
          <w:rFonts w:hint="eastAsia" w:ascii="方正小标宋简体" w:hAnsi="方正小标宋简体" w:eastAsia="方正小标宋简体" w:cs="方正小标宋简体"/>
          <w:i w:val="0"/>
          <w:iCs w:val="0"/>
          <w:color w:val="000000"/>
          <w:sz w:val="44"/>
          <w:szCs w:val="44"/>
          <w:lang w:val="en-US" w:eastAsia="zh-CN" w:bidi="ar"/>
        </w:rPr>
      </w:pPr>
      <w:r>
        <w:rPr>
          <w:rStyle w:val="14"/>
          <w:rFonts w:hint="eastAsia" w:ascii="方正小标宋简体" w:hAnsi="方正小标宋简体" w:eastAsia="方正小标宋简体" w:cs="方正小标宋简体"/>
          <w:i w:val="0"/>
          <w:iCs w:val="0"/>
          <w:color w:val="000000"/>
          <w:sz w:val="44"/>
          <w:szCs w:val="44"/>
          <w:lang w:val="en-US" w:eastAsia="zh-CN" w:bidi="ar"/>
        </w:rPr>
        <w:t>济南市中小学服务性收费和代收费项目清单</w:t>
      </w:r>
    </w:p>
    <w:tbl>
      <w:tblPr>
        <w:tblStyle w:val="9"/>
        <w:tblW w:w="4998"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837"/>
        <w:gridCol w:w="1253"/>
        <w:gridCol w:w="4763"/>
        <w:gridCol w:w="2642"/>
        <w:gridCol w:w="3472"/>
      </w:tblGrid>
      <w:tr w14:paraId="21741F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trPr>
        <w:tc>
          <w:tcPr>
            <w:tcW w:w="308" w:type="pct"/>
            <w:tcBorders>
              <w:tl2br w:val="nil"/>
              <w:tr2bl w:val="nil"/>
            </w:tcBorders>
            <w:noWrap/>
            <w:vAlign w:val="center"/>
          </w:tcPr>
          <w:p w14:paraId="24CB3F3A">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487" w:type="pct"/>
            <w:tcBorders>
              <w:tl2br w:val="nil"/>
              <w:tr2bl w:val="nil"/>
            </w:tcBorders>
            <w:noWrap/>
            <w:vAlign w:val="center"/>
          </w:tcPr>
          <w:p w14:paraId="7E2E4BA0">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收费项目</w:t>
            </w:r>
          </w:p>
        </w:tc>
        <w:tc>
          <w:tcPr>
            <w:tcW w:w="1840" w:type="pct"/>
            <w:tcBorders>
              <w:tl2br w:val="nil"/>
              <w:tr2bl w:val="nil"/>
            </w:tcBorders>
            <w:noWrap/>
            <w:vAlign w:val="center"/>
          </w:tcPr>
          <w:p w14:paraId="6FDDB72C">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项目设立依据</w:t>
            </w:r>
          </w:p>
        </w:tc>
        <w:tc>
          <w:tcPr>
            <w:tcW w:w="1022" w:type="pct"/>
            <w:tcBorders>
              <w:tl2br w:val="nil"/>
              <w:tr2bl w:val="nil"/>
            </w:tcBorders>
            <w:noWrap/>
            <w:vAlign w:val="center"/>
          </w:tcPr>
          <w:p w14:paraId="45DD1E32">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收费标准制定方式</w:t>
            </w:r>
          </w:p>
        </w:tc>
        <w:tc>
          <w:tcPr>
            <w:tcW w:w="1342" w:type="pct"/>
            <w:tcBorders>
              <w:tl2br w:val="nil"/>
              <w:tr2bl w:val="nil"/>
            </w:tcBorders>
            <w:noWrap/>
            <w:vAlign w:val="center"/>
          </w:tcPr>
          <w:p w14:paraId="0995D484">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备注</w:t>
            </w:r>
          </w:p>
        </w:tc>
      </w:tr>
      <w:tr w14:paraId="5751D9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7979104F">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4691" w:type="pct"/>
            <w:gridSpan w:val="4"/>
            <w:tcBorders>
              <w:tl2br w:val="nil"/>
              <w:tr2bl w:val="nil"/>
            </w:tcBorders>
            <w:noWrap w:val="0"/>
            <w:vAlign w:val="center"/>
          </w:tcPr>
          <w:p w14:paraId="0160F399">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义务教育阶段学校</w:t>
            </w:r>
          </w:p>
        </w:tc>
      </w:tr>
      <w:tr w14:paraId="766913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6EA27146">
            <w:pPr>
              <w:keepNext w:val="0"/>
              <w:keepLines w:val="0"/>
              <w:pageBreakBefore w:val="0"/>
              <w:widowControl w:val="0"/>
              <w:suppressLineNumbers w:val="0"/>
              <w:kinsoku/>
              <w:wordWrap/>
              <w:overflowPunct w:val="0"/>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4691" w:type="pct"/>
            <w:gridSpan w:val="4"/>
            <w:tcBorders>
              <w:tl2br w:val="nil"/>
              <w:tr2bl w:val="nil"/>
            </w:tcBorders>
            <w:noWrap w:val="0"/>
            <w:vAlign w:val="center"/>
          </w:tcPr>
          <w:p w14:paraId="2F2EAAA7">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服务性收费</w:t>
            </w:r>
          </w:p>
        </w:tc>
      </w:tr>
      <w:tr w14:paraId="309A04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4244C356">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7" w:type="pct"/>
            <w:tcBorders>
              <w:tl2br w:val="nil"/>
              <w:tr2bl w:val="nil"/>
            </w:tcBorders>
            <w:noWrap w:val="0"/>
            <w:vAlign w:val="center"/>
          </w:tcPr>
          <w:p w14:paraId="3EF3BE95">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伙食费</w:t>
            </w:r>
          </w:p>
        </w:tc>
        <w:tc>
          <w:tcPr>
            <w:tcW w:w="1840" w:type="pct"/>
            <w:tcBorders>
              <w:tl2br w:val="nil"/>
              <w:tr2bl w:val="nil"/>
            </w:tcBorders>
            <w:noWrap w:val="0"/>
            <w:vAlign w:val="center"/>
          </w:tcPr>
          <w:p w14:paraId="64FDA029">
            <w:pPr>
              <w:keepNext w:val="0"/>
              <w:keepLines w:val="0"/>
              <w:pageBreakBefore w:val="0"/>
              <w:widowControl w:val="0"/>
              <w:suppressLineNumbers w:val="0"/>
              <w:kinsoku/>
              <w:wordWrap/>
              <w:overflowPunct/>
              <w:topLinePunct w:val="0"/>
              <w:autoSpaceDE/>
              <w:autoSpaceDN/>
              <w:bidi w:val="0"/>
              <w:adjustRightInd w:val="0"/>
              <w:snapToGrid w:val="0"/>
              <w:spacing w:before="219" w:beforeLines="70" w:after="219" w:afterLines="70" w:line="240" w:lineRule="exact"/>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11FEDDF2">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由学校按照非营利原则制定。</w:t>
            </w:r>
          </w:p>
        </w:tc>
        <w:tc>
          <w:tcPr>
            <w:tcW w:w="1342" w:type="pct"/>
            <w:tcBorders>
              <w:tl2br w:val="nil"/>
              <w:tr2bl w:val="nil"/>
            </w:tcBorders>
            <w:noWrap w:val="0"/>
            <w:vAlign w:val="center"/>
          </w:tcPr>
          <w:p w14:paraId="395E7A66">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学校自营食堂要坚持公益性和非营利原则，收取的学生伙食费应全部用于学生饮食采购、制作、服务、食堂工作人员经费等成本支出，不得挪作他用。要保持学期内伙食费标准相对稳定。</w:t>
            </w:r>
          </w:p>
        </w:tc>
      </w:tr>
      <w:tr w14:paraId="787961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24E45DDA">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87" w:type="pct"/>
            <w:tcBorders>
              <w:tl2br w:val="nil"/>
              <w:tr2bl w:val="nil"/>
            </w:tcBorders>
            <w:noWrap w:val="0"/>
            <w:vAlign w:val="center"/>
          </w:tcPr>
          <w:p w14:paraId="080F5551">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校车服务费</w:t>
            </w:r>
          </w:p>
        </w:tc>
        <w:tc>
          <w:tcPr>
            <w:tcW w:w="1840" w:type="pct"/>
            <w:tcBorders>
              <w:tl2br w:val="nil"/>
              <w:tr2bl w:val="nil"/>
            </w:tcBorders>
            <w:noWrap w:val="0"/>
            <w:vAlign w:val="center"/>
          </w:tcPr>
          <w:p w14:paraId="4CCAFA80">
            <w:pPr>
              <w:keepNext w:val="0"/>
              <w:keepLines w:val="0"/>
              <w:pageBreakBefore w:val="0"/>
              <w:widowControl w:val="0"/>
              <w:suppressLineNumbers w:val="0"/>
              <w:kinsoku/>
              <w:wordWrap/>
              <w:overflowPunct/>
              <w:topLinePunct w:val="0"/>
              <w:autoSpaceDE/>
              <w:autoSpaceDN/>
              <w:bidi w:val="0"/>
              <w:adjustRightInd w:val="0"/>
              <w:snapToGrid w:val="0"/>
              <w:spacing w:before="219" w:beforeLines="70" w:after="219" w:afterLines="70"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shd w:val="clear" w:color="auto" w:fill="auto"/>
            <w:noWrap w:val="0"/>
            <w:vAlign w:val="center"/>
          </w:tcPr>
          <w:p w14:paraId="45D0CB67">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由学校按照非营利原则制定。</w:t>
            </w:r>
          </w:p>
        </w:tc>
        <w:tc>
          <w:tcPr>
            <w:tcW w:w="1342" w:type="pct"/>
            <w:tcBorders>
              <w:tl2br w:val="nil"/>
              <w:tr2bl w:val="nil"/>
            </w:tcBorders>
            <w:noWrap w:val="0"/>
            <w:vAlign w:val="center"/>
          </w:tcPr>
          <w:p w14:paraId="23FDD296">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14EA47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7E19A978">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w:t>
            </w:r>
          </w:p>
        </w:tc>
        <w:tc>
          <w:tcPr>
            <w:tcW w:w="487" w:type="pct"/>
            <w:tcBorders>
              <w:tl2br w:val="nil"/>
              <w:tr2bl w:val="nil"/>
            </w:tcBorders>
            <w:noWrap w:val="0"/>
            <w:vAlign w:val="center"/>
          </w:tcPr>
          <w:p w14:paraId="787BD1D7">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补办证卡工本费</w:t>
            </w:r>
          </w:p>
        </w:tc>
        <w:tc>
          <w:tcPr>
            <w:tcW w:w="1840" w:type="pct"/>
            <w:tcBorders>
              <w:tl2br w:val="nil"/>
              <w:tr2bl w:val="nil"/>
            </w:tcBorders>
            <w:noWrap w:val="0"/>
            <w:vAlign w:val="center"/>
          </w:tcPr>
          <w:p w14:paraId="21100C60">
            <w:pPr>
              <w:keepNext w:val="0"/>
              <w:keepLines w:val="0"/>
              <w:pageBreakBefore w:val="0"/>
              <w:widowControl w:val="0"/>
              <w:suppressLineNumbers w:val="0"/>
              <w:kinsoku/>
              <w:wordWrap/>
              <w:overflowPunct/>
              <w:topLinePunct w:val="0"/>
              <w:autoSpaceDE/>
              <w:autoSpaceDN/>
              <w:bidi w:val="0"/>
              <w:adjustRightInd w:val="0"/>
              <w:snapToGrid w:val="0"/>
              <w:spacing w:before="219" w:beforeLines="70" w:after="219" w:afterLines="7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6961AD41">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由学校按照非营利原则制定。</w:t>
            </w:r>
          </w:p>
        </w:tc>
        <w:tc>
          <w:tcPr>
            <w:tcW w:w="1342" w:type="pct"/>
            <w:tcBorders>
              <w:tl2br w:val="nil"/>
              <w:tr2bl w:val="nil"/>
            </w:tcBorders>
            <w:noWrap w:val="0"/>
            <w:vAlign w:val="center"/>
          </w:tcPr>
          <w:p w14:paraId="28AB93A0">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p>
        </w:tc>
      </w:tr>
      <w:tr w14:paraId="43BEA0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4BBFAED3">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7" w:type="pct"/>
            <w:tcBorders>
              <w:tl2br w:val="nil"/>
              <w:tr2bl w:val="nil"/>
            </w:tcBorders>
            <w:noWrap w:val="0"/>
            <w:vAlign w:val="center"/>
          </w:tcPr>
          <w:p w14:paraId="5AB336FC">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课后服务费</w:t>
            </w:r>
          </w:p>
        </w:tc>
        <w:tc>
          <w:tcPr>
            <w:tcW w:w="1840" w:type="pct"/>
            <w:tcBorders>
              <w:tl2br w:val="nil"/>
              <w:tr2bl w:val="nil"/>
            </w:tcBorders>
            <w:noWrap w:val="0"/>
            <w:vAlign w:val="center"/>
          </w:tcPr>
          <w:p w14:paraId="3C96647B">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《中共中央办公厅</w:t>
            </w:r>
            <w:r>
              <w:rPr>
                <w:rStyle w:val="12"/>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国务院办公厅印发〈关于进一步减轻义务教育阶段学生作业负担和校外培训负担的意见〉的通知》（中办发〔</w:t>
            </w:r>
            <w:r>
              <w:rPr>
                <w:rStyle w:val="12"/>
                <w:rFonts w:hint="eastAsia" w:ascii="宋体" w:hAnsi="宋体" w:eastAsia="宋体" w:cs="宋体"/>
                <w:sz w:val="21"/>
                <w:szCs w:val="21"/>
                <w:lang w:val="en-US" w:eastAsia="zh-CN" w:bidi="ar"/>
              </w:rPr>
              <w:t>2021</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40</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eastAsia="zh-CN"/>
              </w:rPr>
              <w:t>、</w:t>
            </w:r>
            <w:r>
              <w:rPr>
                <w:rStyle w:val="13"/>
                <w:rFonts w:hint="eastAsia" w:ascii="宋体" w:hAnsi="宋体" w:eastAsia="宋体" w:cs="宋体"/>
                <w:sz w:val="21"/>
                <w:szCs w:val="21"/>
                <w:lang w:val="en-US" w:eastAsia="zh-CN" w:bidi="ar"/>
              </w:rPr>
              <w:t>济南市教育局 济南市发展和改革委员会 济南市财政</w:t>
            </w:r>
            <w:r>
              <w:rPr>
                <w:rStyle w:val="13"/>
                <w:rFonts w:hint="eastAsia" w:ascii="宋体" w:hAnsi="宋体" w:eastAsia="宋体" w:cs="宋体"/>
                <w:spacing w:val="-6"/>
                <w:sz w:val="21"/>
                <w:szCs w:val="21"/>
                <w:lang w:val="en-US" w:eastAsia="zh-CN" w:bidi="ar"/>
              </w:rPr>
              <w:t>局 济南市人力资源和社会保障局关于转发《山东省教育厅等4部门〈关于印发山东省义务教育学校课后服务经费保障办法〉的通知》的通知（〔</w:t>
            </w:r>
            <w:r>
              <w:rPr>
                <w:rStyle w:val="12"/>
                <w:rFonts w:hint="eastAsia" w:ascii="宋体" w:hAnsi="宋体" w:eastAsia="宋体" w:cs="宋体"/>
                <w:spacing w:val="-6"/>
                <w:sz w:val="21"/>
                <w:szCs w:val="21"/>
                <w:lang w:val="en-US" w:eastAsia="zh-CN" w:bidi="ar"/>
              </w:rPr>
              <w:t>2024</w:t>
            </w:r>
            <w:r>
              <w:rPr>
                <w:rStyle w:val="13"/>
                <w:rFonts w:hint="eastAsia" w:ascii="宋体" w:hAnsi="宋体" w:eastAsia="宋体" w:cs="宋体"/>
                <w:spacing w:val="-6"/>
                <w:sz w:val="21"/>
                <w:szCs w:val="21"/>
                <w:lang w:val="en-US" w:eastAsia="zh-CN" w:bidi="ar"/>
              </w:rPr>
              <w:t>〕175号）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07A19607">
            <w:pPr>
              <w:keepNext w:val="0"/>
              <w:keepLines w:val="0"/>
              <w:pageBreakBefore w:val="0"/>
              <w:widowControl w:val="0"/>
              <w:numPr>
                <w:ilvl w:val="0"/>
                <w:numId w:val="1"/>
              </w:numPr>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公办中小学课后服务费实行政府定价或政府指导价，由区县发展改革部门会同教育部门制定收费标准；</w:t>
            </w:r>
          </w:p>
          <w:p w14:paraId="2C5FDD2D">
            <w:pPr>
              <w:keepNext w:val="0"/>
              <w:keepLines w:val="0"/>
              <w:pageBreakBefore w:val="0"/>
              <w:widowControl w:val="0"/>
              <w:numPr>
                <w:ilvl w:val="0"/>
                <w:numId w:val="1"/>
              </w:numPr>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非营利民办中小学课后服务费实行政府指导价，按照依申请原则，由学校提出申请报市发展改革部门、教育主管部门制定收费标准。</w:t>
            </w:r>
          </w:p>
        </w:tc>
        <w:tc>
          <w:tcPr>
            <w:tcW w:w="1342" w:type="pct"/>
            <w:tcBorders>
              <w:tl2br w:val="nil"/>
              <w:tr2bl w:val="nil"/>
            </w:tcBorders>
            <w:noWrap w:val="0"/>
            <w:vAlign w:val="center"/>
          </w:tcPr>
          <w:p w14:paraId="23E7A79C">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寄宿制学校不得对实行寄宿制管理年级的学生收取课后服务费。</w:t>
            </w:r>
          </w:p>
        </w:tc>
      </w:tr>
      <w:tr w14:paraId="79E9BC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64DE956E">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4691" w:type="pct"/>
            <w:gridSpan w:val="4"/>
            <w:tcBorders>
              <w:tl2br w:val="nil"/>
              <w:tr2bl w:val="nil"/>
            </w:tcBorders>
            <w:noWrap w:val="0"/>
            <w:vAlign w:val="center"/>
          </w:tcPr>
          <w:p w14:paraId="789D1DF3">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代收费</w:t>
            </w:r>
          </w:p>
        </w:tc>
      </w:tr>
      <w:tr w14:paraId="7E6D23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781AB59E">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7" w:type="pct"/>
            <w:tcBorders>
              <w:tl2br w:val="nil"/>
              <w:tr2bl w:val="nil"/>
            </w:tcBorders>
            <w:noWrap w:val="0"/>
            <w:vAlign w:val="center"/>
          </w:tcPr>
          <w:p w14:paraId="622392D7">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作业本费</w:t>
            </w:r>
          </w:p>
        </w:tc>
        <w:tc>
          <w:tcPr>
            <w:tcW w:w="1840" w:type="pct"/>
            <w:tcBorders>
              <w:tl2br w:val="nil"/>
              <w:tr2bl w:val="nil"/>
            </w:tcBorders>
            <w:noWrap w:val="0"/>
            <w:vAlign w:val="center"/>
          </w:tcPr>
          <w:p w14:paraId="7204B5E5">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1EE0EE43">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由学校按照非营利原则制定，代收费标准不得高于第三方提供服务的收费标准。</w:t>
            </w:r>
          </w:p>
        </w:tc>
        <w:tc>
          <w:tcPr>
            <w:tcW w:w="1342" w:type="pct"/>
            <w:tcBorders>
              <w:tl2br w:val="nil"/>
              <w:tr2bl w:val="nil"/>
            </w:tcBorders>
            <w:noWrap w:val="0"/>
            <w:vAlign w:val="center"/>
          </w:tcPr>
          <w:p w14:paraId="6F6975C1">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p>
        </w:tc>
      </w:tr>
      <w:tr w14:paraId="6B2950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584" w:hRule="atLeast"/>
        </w:trPr>
        <w:tc>
          <w:tcPr>
            <w:tcW w:w="308" w:type="pct"/>
            <w:tcBorders>
              <w:tl2br w:val="nil"/>
              <w:tr2bl w:val="nil"/>
            </w:tcBorders>
            <w:noWrap/>
            <w:vAlign w:val="center"/>
          </w:tcPr>
          <w:p w14:paraId="5C37ED5F">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7" w:type="pct"/>
            <w:tcBorders>
              <w:tl2br w:val="nil"/>
              <w:tr2bl w:val="nil"/>
            </w:tcBorders>
            <w:noWrap w:val="0"/>
            <w:vAlign w:val="center"/>
          </w:tcPr>
          <w:p w14:paraId="1AB2D4B0">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学生装费</w:t>
            </w:r>
          </w:p>
        </w:tc>
        <w:tc>
          <w:tcPr>
            <w:tcW w:w="1840" w:type="pct"/>
            <w:tcBorders>
              <w:tl2br w:val="nil"/>
              <w:tr2bl w:val="nil"/>
            </w:tcBorders>
            <w:noWrap w:val="0"/>
            <w:vAlign w:val="center"/>
          </w:tcPr>
          <w:p w14:paraId="07BCF17B">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济南市发展和改革委员会 济南市教育局</w:t>
            </w:r>
            <w:r>
              <w:rPr>
                <w:rFonts w:hint="eastAsia" w:ascii="宋体" w:hAnsi="宋体" w:eastAsia="宋体" w:cs="宋体"/>
                <w:i w:val="0"/>
                <w:iCs w:val="0"/>
                <w:color w:val="000000"/>
                <w:sz w:val="21"/>
                <w:szCs w:val="21"/>
                <w:u w:val="none"/>
                <w:lang w:eastAsia="zh-CN"/>
              </w:rPr>
              <w:t>《关于规范公办中小学学生装费有关事项的通知》（济发改成本〔2023〕433号）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0911650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公办中小学学生装费实行政府指导价管理，其他由学校按照非营利原则制定，代收费标准不得高于第三方提供服务的收费标准。</w:t>
            </w:r>
          </w:p>
          <w:p w14:paraId="437782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义务教育阶段（公办小学、初中）学生装最高限价按照属地管理原则，由区县价格主管部门会同教育部门制定。</w:t>
            </w:r>
          </w:p>
        </w:tc>
        <w:tc>
          <w:tcPr>
            <w:tcW w:w="1342" w:type="pct"/>
            <w:tcBorders>
              <w:tl2br w:val="nil"/>
              <w:tr2bl w:val="nil"/>
            </w:tcBorders>
            <w:noWrap w:val="0"/>
            <w:vAlign w:val="center"/>
          </w:tcPr>
          <w:p w14:paraId="5235071A">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公办中小学学生装价格，应在政府指导价标准范围内，通过竞争择优方式确定具体价格。</w:t>
            </w:r>
          </w:p>
        </w:tc>
      </w:tr>
      <w:tr w14:paraId="639184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0E33F625">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87" w:type="pct"/>
            <w:tcBorders>
              <w:tl2br w:val="nil"/>
              <w:tr2bl w:val="nil"/>
            </w:tcBorders>
            <w:noWrap w:val="0"/>
            <w:vAlign w:val="center"/>
          </w:tcPr>
          <w:p w14:paraId="6BB90819">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床上用品费</w:t>
            </w:r>
          </w:p>
        </w:tc>
        <w:tc>
          <w:tcPr>
            <w:tcW w:w="1840" w:type="pct"/>
            <w:tcBorders>
              <w:tl2br w:val="nil"/>
              <w:tr2bl w:val="nil"/>
            </w:tcBorders>
            <w:noWrap w:val="0"/>
            <w:vAlign w:val="center"/>
          </w:tcPr>
          <w:p w14:paraId="4AE93BFD">
            <w:pPr>
              <w:keepNext w:val="0"/>
              <w:keepLines w:val="0"/>
              <w:pageBreakBefore w:val="0"/>
              <w:widowControl w:val="0"/>
              <w:suppressLineNumbers w:val="0"/>
              <w:kinsoku/>
              <w:wordWrap/>
              <w:overflowPunct/>
              <w:topLinePunct w:val="0"/>
              <w:autoSpaceDE/>
              <w:autoSpaceDN/>
              <w:bidi w:val="0"/>
              <w:adjustRightInd w:val="0"/>
              <w:snapToGrid w:val="0"/>
              <w:spacing w:before="70" w:beforeLines="22" w:after="70" w:afterLines="22" w:line="240" w:lineRule="exact"/>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27E5D5AA">
            <w:pPr>
              <w:keepNext w:val="0"/>
              <w:keepLines w:val="0"/>
              <w:pageBreakBefore w:val="0"/>
              <w:widowControl w:val="0"/>
              <w:suppressLineNumbers w:val="0"/>
              <w:kinsoku/>
              <w:wordWrap/>
              <w:overflowPunct/>
              <w:topLinePunct w:val="0"/>
              <w:autoSpaceDE/>
              <w:autoSpaceDN/>
              <w:bidi w:val="0"/>
              <w:adjustRightInd w:val="0"/>
              <w:snapToGrid w:val="0"/>
              <w:spacing w:before="70" w:beforeLines="22" w:after="70" w:afterLines="22"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由学校按照非营利原则制定，代收费标准不得高于第三方提供服务的收费标准。</w:t>
            </w:r>
          </w:p>
        </w:tc>
        <w:tc>
          <w:tcPr>
            <w:tcW w:w="1342" w:type="pct"/>
            <w:tcBorders>
              <w:tl2br w:val="nil"/>
              <w:tr2bl w:val="nil"/>
            </w:tcBorders>
            <w:noWrap w:val="0"/>
            <w:vAlign w:val="center"/>
          </w:tcPr>
          <w:p w14:paraId="6C0B5F24">
            <w:pPr>
              <w:keepNext w:val="0"/>
              <w:keepLines w:val="0"/>
              <w:pageBreakBefore w:val="0"/>
              <w:widowControl w:val="0"/>
              <w:suppressLineNumbers w:val="0"/>
              <w:kinsoku/>
              <w:wordWrap/>
              <w:overflowPunct/>
              <w:topLinePunct w:val="0"/>
              <w:autoSpaceDE/>
              <w:autoSpaceDN/>
              <w:bidi w:val="0"/>
              <w:adjustRightInd w:val="0"/>
              <w:snapToGrid w:val="0"/>
              <w:spacing w:before="70" w:beforeLines="22" w:after="70" w:afterLines="22" w:line="240" w:lineRule="exact"/>
              <w:jc w:val="both"/>
              <w:textAlignment w:val="center"/>
              <w:rPr>
                <w:rFonts w:hint="eastAsia" w:ascii="宋体" w:hAnsi="宋体" w:eastAsia="宋体" w:cs="宋体"/>
                <w:i w:val="0"/>
                <w:iCs w:val="0"/>
                <w:color w:val="000000"/>
                <w:sz w:val="21"/>
                <w:szCs w:val="21"/>
                <w:u w:val="none"/>
              </w:rPr>
            </w:pPr>
          </w:p>
        </w:tc>
      </w:tr>
      <w:tr w14:paraId="388617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920" w:hRule="atLeast"/>
        </w:trPr>
        <w:tc>
          <w:tcPr>
            <w:tcW w:w="308" w:type="pct"/>
            <w:tcBorders>
              <w:tl2br w:val="nil"/>
              <w:tr2bl w:val="nil"/>
            </w:tcBorders>
            <w:noWrap/>
            <w:vAlign w:val="center"/>
          </w:tcPr>
          <w:p w14:paraId="41588D38">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7" w:type="pct"/>
            <w:tcBorders>
              <w:tl2br w:val="nil"/>
              <w:tr2bl w:val="nil"/>
            </w:tcBorders>
            <w:noWrap w:val="0"/>
            <w:vAlign w:val="center"/>
          </w:tcPr>
          <w:p w14:paraId="5118E75A">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社会实践活动费</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kern w:val="0"/>
                <w:sz w:val="21"/>
                <w:szCs w:val="21"/>
                <w:u w:val="none"/>
                <w:lang w:val="en-US" w:eastAsia="zh-CN" w:bidi="ar"/>
              </w:rPr>
              <w:t>研学实践活动费</w:t>
            </w:r>
          </w:p>
        </w:tc>
        <w:tc>
          <w:tcPr>
            <w:tcW w:w="1840" w:type="pct"/>
            <w:tcBorders>
              <w:tl2br w:val="nil"/>
              <w:tr2bl w:val="nil"/>
            </w:tcBorders>
            <w:noWrap w:val="0"/>
            <w:vAlign w:val="center"/>
          </w:tcPr>
          <w:p w14:paraId="59FA51F2">
            <w:pPr>
              <w:keepNext w:val="0"/>
              <w:keepLines w:val="0"/>
              <w:pageBreakBefore w:val="0"/>
              <w:widowControl w:val="0"/>
              <w:suppressLineNumbers w:val="0"/>
              <w:kinsoku/>
              <w:wordWrap/>
              <w:overflowPunct/>
              <w:topLinePunct w:val="0"/>
              <w:autoSpaceDE/>
              <w:autoSpaceDN/>
              <w:bidi w:val="0"/>
              <w:adjustRightInd w:val="0"/>
              <w:snapToGrid w:val="0"/>
              <w:spacing w:before="70" w:beforeLines="22" w:after="70" w:afterLines="22"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28023F3B">
            <w:pPr>
              <w:keepNext w:val="0"/>
              <w:keepLines w:val="0"/>
              <w:pageBreakBefore w:val="0"/>
              <w:widowControl w:val="0"/>
              <w:suppressLineNumbers w:val="0"/>
              <w:kinsoku/>
              <w:wordWrap/>
              <w:overflowPunct/>
              <w:topLinePunct w:val="0"/>
              <w:autoSpaceDE/>
              <w:autoSpaceDN/>
              <w:bidi w:val="0"/>
              <w:adjustRightInd w:val="0"/>
              <w:snapToGrid w:val="0"/>
              <w:spacing w:before="70" w:beforeLines="22" w:after="70" w:afterLines="22"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由学校按照非营利原则制定，代收费标准不得高于第三方提供服务的收费标准。</w:t>
            </w:r>
          </w:p>
        </w:tc>
        <w:tc>
          <w:tcPr>
            <w:tcW w:w="1342" w:type="pct"/>
            <w:tcBorders>
              <w:tl2br w:val="nil"/>
              <w:tr2bl w:val="nil"/>
            </w:tcBorders>
            <w:noWrap w:val="0"/>
            <w:vAlign w:val="center"/>
          </w:tcPr>
          <w:p w14:paraId="5CF6BE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学校组织开展的研学实践、社会实践等活动，应由学生承担的费用，按照非营利原则收取相应费用。学校组织研学实践、社会实践活动要提前将收费标准、活动方案按管理权限报当地教育部门备案。</w:t>
            </w:r>
          </w:p>
          <w:p w14:paraId="163F6C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学校派出的带队教师、研学指导教师及工作人员的费用由学校列支，不得向学生另行收取。学校对研学实践、社会实践等收费不得以任何形式挤占、截留、挪用。</w:t>
            </w:r>
          </w:p>
        </w:tc>
      </w:tr>
      <w:tr w14:paraId="68E5CE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1C789816">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87" w:type="pct"/>
            <w:tcBorders>
              <w:tl2br w:val="nil"/>
              <w:tr2bl w:val="nil"/>
            </w:tcBorders>
            <w:noWrap w:val="0"/>
            <w:vAlign w:val="center"/>
          </w:tcPr>
          <w:p w14:paraId="5CF02498">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居民基本医疗保险费</w:t>
            </w:r>
          </w:p>
        </w:tc>
        <w:tc>
          <w:tcPr>
            <w:tcW w:w="1840" w:type="pct"/>
            <w:tcBorders>
              <w:tl2br w:val="nil"/>
              <w:tr2bl w:val="nil"/>
            </w:tcBorders>
            <w:noWrap w:val="0"/>
            <w:vAlign w:val="center"/>
          </w:tcPr>
          <w:p w14:paraId="4782D3C7">
            <w:pPr>
              <w:keepNext w:val="0"/>
              <w:keepLines w:val="0"/>
              <w:pageBreakBefore w:val="0"/>
              <w:widowControl w:val="0"/>
              <w:suppressLineNumbers w:val="0"/>
              <w:kinsoku/>
              <w:wordWrap/>
              <w:overflowPunct/>
              <w:topLinePunct w:val="0"/>
              <w:autoSpaceDE/>
              <w:autoSpaceDN/>
              <w:bidi w:val="0"/>
              <w:adjustRightInd w:val="0"/>
              <w:snapToGrid w:val="0"/>
              <w:spacing w:before="70" w:beforeLines="22" w:after="70" w:afterLines="22"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0E29B8D1">
            <w:pPr>
              <w:keepNext w:val="0"/>
              <w:keepLines w:val="0"/>
              <w:pageBreakBefore w:val="0"/>
              <w:widowControl w:val="0"/>
              <w:suppressLineNumbers w:val="0"/>
              <w:kinsoku/>
              <w:wordWrap/>
              <w:overflowPunct/>
              <w:topLinePunct w:val="0"/>
              <w:autoSpaceDE/>
              <w:autoSpaceDN/>
              <w:bidi w:val="0"/>
              <w:adjustRightInd w:val="0"/>
              <w:snapToGrid w:val="0"/>
              <w:spacing w:before="70" w:beforeLines="22" w:after="70" w:afterLines="22"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由学校按照非营利原则制定，代收费标准不得高于第三方提供服务的收费标准。</w:t>
            </w:r>
          </w:p>
        </w:tc>
        <w:tc>
          <w:tcPr>
            <w:tcW w:w="1342" w:type="pct"/>
            <w:tcBorders>
              <w:tl2br w:val="nil"/>
              <w:tr2bl w:val="nil"/>
            </w:tcBorders>
            <w:noWrap w:val="0"/>
            <w:vAlign w:val="center"/>
          </w:tcPr>
          <w:p w14:paraId="425A7D57">
            <w:pPr>
              <w:keepNext w:val="0"/>
              <w:keepLines w:val="0"/>
              <w:pageBreakBefore w:val="0"/>
              <w:widowControl w:val="0"/>
              <w:suppressLineNumbers w:val="0"/>
              <w:kinsoku/>
              <w:wordWrap/>
              <w:overflowPunct/>
              <w:topLinePunct w:val="0"/>
              <w:autoSpaceDE/>
              <w:autoSpaceDN/>
              <w:bidi w:val="0"/>
              <w:adjustRightInd w:val="0"/>
              <w:snapToGrid w:val="0"/>
              <w:spacing w:before="70" w:beforeLines="22" w:after="70" w:afterLines="22" w:line="24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653354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44A12277">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487" w:type="pct"/>
            <w:tcBorders>
              <w:tl2br w:val="nil"/>
              <w:tr2bl w:val="nil"/>
            </w:tcBorders>
            <w:noWrap w:val="0"/>
            <w:vAlign w:val="center"/>
          </w:tcPr>
          <w:p w14:paraId="6B414C90">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教辅资料费</w:t>
            </w:r>
          </w:p>
        </w:tc>
        <w:tc>
          <w:tcPr>
            <w:tcW w:w="1840" w:type="pct"/>
            <w:tcBorders>
              <w:tl2br w:val="nil"/>
              <w:tr2bl w:val="nil"/>
            </w:tcBorders>
            <w:noWrap w:val="0"/>
            <w:vAlign w:val="center"/>
          </w:tcPr>
          <w:p w14:paraId="60AD065D">
            <w:pPr>
              <w:keepNext w:val="0"/>
              <w:keepLines w:val="0"/>
              <w:pageBreakBefore w:val="0"/>
              <w:widowControl w:val="0"/>
              <w:suppressLineNumbers w:val="0"/>
              <w:kinsoku/>
              <w:wordWrap/>
              <w:overflowPunct/>
              <w:topLinePunct w:val="0"/>
              <w:autoSpaceDE/>
              <w:autoSpaceDN/>
              <w:bidi w:val="0"/>
              <w:adjustRightInd w:val="0"/>
              <w:snapToGrid w:val="0"/>
              <w:spacing w:before="70" w:beforeLines="22" w:after="70" w:afterLines="22" w:line="240" w:lineRule="exact"/>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《国家新闻出版广电总局</w:t>
            </w:r>
            <w:r>
              <w:rPr>
                <w:rStyle w:val="12"/>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教育部</w:t>
            </w:r>
            <w:r>
              <w:rPr>
                <w:rStyle w:val="12"/>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国家发展改革委关于印发〈中小学教辅材料管理办法〉的通知》（新广出发〔</w:t>
            </w:r>
            <w:r>
              <w:rPr>
                <w:rStyle w:val="12"/>
                <w:rFonts w:hint="eastAsia" w:ascii="宋体" w:hAnsi="宋体" w:eastAsia="宋体" w:cs="宋体"/>
                <w:sz w:val="21"/>
                <w:szCs w:val="21"/>
                <w:lang w:val="en-US" w:eastAsia="zh-CN" w:bidi="ar"/>
              </w:rPr>
              <w:t>2015</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45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6C58FE4D">
            <w:pPr>
              <w:keepNext w:val="0"/>
              <w:keepLines w:val="0"/>
              <w:pageBreakBefore w:val="0"/>
              <w:widowControl w:val="0"/>
              <w:suppressLineNumbers w:val="0"/>
              <w:kinsoku/>
              <w:wordWrap/>
              <w:overflowPunct/>
              <w:topLinePunct w:val="0"/>
              <w:autoSpaceDE/>
              <w:autoSpaceDN/>
              <w:bidi w:val="0"/>
              <w:adjustRightInd w:val="0"/>
              <w:snapToGrid w:val="0"/>
              <w:spacing w:before="70" w:beforeLines="22" w:after="70" w:afterLines="22"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由学校按照非营利原则制定，代收费标准不得高于第三方提供服务的收费标准。</w:t>
            </w:r>
          </w:p>
        </w:tc>
        <w:tc>
          <w:tcPr>
            <w:tcW w:w="1342" w:type="pct"/>
            <w:tcBorders>
              <w:tl2br w:val="nil"/>
              <w:tr2bl w:val="nil"/>
            </w:tcBorders>
            <w:noWrap w:val="0"/>
            <w:vAlign w:val="center"/>
          </w:tcPr>
          <w:p w14:paraId="453A326E">
            <w:pPr>
              <w:keepNext w:val="0"/>
              <w:keepLines w:val="0"/>
              <w:pageBreakBefore w:val="0"/>
              <w:widowControl w:val="0"/>
              <w:suppressLineNumbers w:val="0"/>
              <w:kinsoku/>
              <w:wordWrap/>
              <w:overflowPunct/>
              <w:topLinePunct w:val="0"/>
              <w:autoSpaceDE/>
              <w:autoSpaceDN/>
              <w:bidi w:val="0"/>
              <w:adjustRightInd w:val="0"/>
              <w:snapToGrid w:val="0"/>
              <w:spacing w:before="70" w:beforeLines="22" w:after="70" w:afterLines="22"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学校向学生推荐教辅材料应严格执行国家及省有关教辅材料管理规定。学生自愿购买本地区评议公告目录内的中小学教辅材料并申请学校代购的，学校可以统一代购，但不得从中牟利。其他教辅材料由学生和家长自行在市场购买，学校不得统一征订或提供代购服务。</w:t>
            </w:r>
          </w:p>
        </w:tc>
      </w:tr>
      <w:tr w14:paraId="0E8094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813" w:hRule="atLeast"/>
        </w:trPr>
        <w:tc>
          <w:tcPr>
            <w:tcW w:w="308" w:type="pct"/>
            <w:tcBorders>
              <w:tl2br w:val="nil"/>
              <w:tr2bl w:val="nil"/>
            </w:tcBorders>
            <w:noWrap/>
            <w:vAlign w:val="center"/>
          </w:tcPr>
          <w:p w14:paraId="4C928A91">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487" w:type="pct"/>
            <w:tcBorders>
              <w:tl2br w:val="nil"/>
              <w:tr2bl w:val="nil"/>
            </w:tcBorders>
            <w:noWrap w:val="0"/>
            <w:vAlign w:val="center"/>
          </w:tcPr>
          <w:p w14:paraId="7123F020">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sz w:val="21"/>
                <w:szCs w:val="21"/>
                <w:u w:val="none"/>
                <w:lang w:val="en-US" w:eastAsia="zh-CN"/>
              </w:rPr>
              <w:t>第三方服务机构提供的</w:t>
            </w:r>
            <w:r>
              <w:rPr>
                <w:rFonts w:hint="eastAsia" w:ascii="宋体" w:hAnsi="宋体" w:eastAsia="宋体" w:cs="宋体"/>
                <w:i w:val="0"/>
                <w:iCs w:val="0"/>
                <w:color w:val="auto"/>
                <w:sz w:val="21"/>
                <w:szCs w:val="21"/>
                <w:u w:val="none"/>
              </w:rPr>
              <w:t>伙食</w:t>
            </w:r>
            <w:r>
              <w:rPr>
                <w:rFonts w:hint="eastAsia" w:ascii="宋体" w:hAnsi="宋体" w:eastAsia="宋体" w:cs="宋体"/>
                <w:i w:val="0"/>
                <w:iCs w:val="0"/>
                <w:color w:val="auto"/>
                <w:sz w:val="21"/>
                <w:szCs w:val="21"/>
                <w:u w:val="none"/>
                <w:lang w:val="en-US" w:eastAsia="zh-CN"/>
              </w:rPr>
              <w:t>费</w:t>
            </w:r>
            <w:r>
              <w:rPr>
                <w:rFonts w:hint="eastAsia" w:ascii="宋体" w:hAnsi="宋体" w:eastAsia="宋体" w:cs="宋体"/>
                <w:i w:val="0"/>
                <w:iCs w:val="0"/>
                <w:color w:val="auto"/>
                <w:sz w:val="21"/>
                <w:szCs w:val="21"/>
                <w:u w:val="none"/>
              </w:rPr>
              <w:t>、校车服务、课后服务收费</w:t>
            </w:r>
          </w:p>
        </w:tc>
        <w:tc>
          <w:tcPr>
            <w:tcW w:w="1840" w:type="pct"/>
            <w:tcBorders>
              <w:tl2br w:val="nil"/>
              <w:tr2bl w:val="nil"/>
            </w:tcBorders>
            <w:noWrap w:val="0"/>
            <w:vAlign w:val="center"/>
          </w:tcPr>
          <w:p w14:paraId="0ED3A89E">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《中共中央办公厅</w:t>
            </w:r>
            <w:r>
              <w:rPr>
                <w:rStyle w:val="12"/>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国务院办公厅印发〈关于进一步减轻义务</w:t>
            </w:r>
            <w:r>
              <w:rPr>
                <w:rStyle w:val="13"/>
                <w:rFonts w:hint="eastAsia" w:ascii="宋体" w:hAnsi="宋体" w:eastAsia="宋体" w:cs="宋体"/>
                <w:spacing w:val="-6"/>
                <w:sz w:val="21"/>
                <w:szCs w:val="21"/>
                <w:lang w:val="en-US" w:eastAsia="zh-CN" w:bidi="ar"/>
              </w:rPr>
              <w:t>教育阶段学生作业负担和校外培训负担的意见〉的通知》（中办发〔</w:t>
            </w:r>
            <w:r>
              <w:rPr>
                <w:rStyle w:val="12"/>
                <w:rFonts w:hint="eastAsia" w:ascii="宋体" w:hAnsi="宋体" w:eastAsia="宋体" w:cs="宋体"/>
                <w:spacing w:val="-6"/>
                <w:sz w:val="21"/>
                <w:szCs w:val="21"/>
                <w:lang w:val="en-US" w:eastAsia="zh-CN" w:bidi="ar"/>
              </w:rPr>
              <w:t>2021</w:t>
            </w:r>
            <w:r>
              <w:rPr>
                <w:rStyle w:val="13"/>
                <w:rFonts w:hint="eastAsia" w:ascii="宋体" w:hAnsi="宋体" w:eastAsia="宋体" w:cs="宋体"/>
                <w:spacing w:val="-6"/>
                <w:sz w:val="21"/>
                <w:szCs w:val="21"/>
                <w:lang w:val="en-US" w:eastAsia="zh-CN" w:bidi="ar"/>
              </w:rPr>
              <w:t>〕</w:t>
            </w:r>
            <w:r>
              <w:rPr>
                <w:rStyle w:val="12"/>
                <w:rFonts w:hint="eastAsia" w:ascii="宋体" w:hAnsi="宋体" w:eastAsia="宋体" w:cs="宋体"/>
                <w:spacing w:val="-6"/>
                <w:sz w:val="21"/>
                <w:szCs w:val="21"/>
                <w:lang w:val="en-US" w:eastAsia="zh-CN" w:bidi="ar"/>
              </w:rPr>
              <w:t>40</w:t>
            </w:r>
            <w:r>
              <w:rPr>
                <w:rStyle w:val="13"/>
                <w:rFonts w:hint="eastAsia" w:ascii="宋体" w:hAnsi="宋体" w:eastAsia="宋体" w:cs="宋体"/>
                <w:spacing w:val="-6"/>
                <w:sz w:val="21"/>
                <w:szCs w:val="21"/>
                <w:lang w:val="en-US" w:eastAsia="zh-CN" w:bidi="ar"/>
              </w:rPr>
              <w:t>号）</w:t>
            </w:r>
            <w:r>
              <w:rPr>
                <w:rStyle w:val="13"/>
                <w:rFonts w:hint="eastAsia" w:ascii="宋体" w:hAnsi="宋体" w:eastAsia="宋体" w:cs="宋体"/>
                <w:sz w:val="21"/>
                <w:szCs w:val="21"/>
                <w:lang w:val="en-US" w:eastAsia="zh-CN" w:bidi="ar"/>
              </w:rPr>
              <w:t>、</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eastAsia="zh-CN"/>
              </w:rPr>
              <w:t>、</w:t>
            </w:r>
            <w:r>
              <w:rPr>
                <w:rStyle w:val="13"/>
                <w:rFonts w:hint="eastAsia" w:ascii="宋体" w:hAnsi="宋体" w:eastAsia="宋体" w:cs="宋体"/>
                <w:sz w:val="21"/>
                <w:szCs w:val="21"/>
                <w:lang w:val="en-US" w:eastAsia="zh-CN" w:bidi="ar"/>
              </w:rPr>
              <w:t>济南市教育局 济南市发展和改革委员会 济南市财政局 济南市人力资源和社会保障局关于转发《山东省教育厅等4部门〈关于印发山东省义务教育学校课后服务经费保障办法〉的通知》的通知（</w:t>
            </w:r>
            <w:r>
              <w:rPr>
                <w:rFonts w:hint="eastAsia" w:ascii="宋体" w:hAnsi="宋体" w:eastAsia="宋体" w:cs="宋体"/>
                <w:i w:val="0"/>
                <w:iCs w:val="0"/>
                <w:color w:val="000000"/>
                <w:sz w:val="21"/>
                <w:szCs w:val="21"/>
                <w:u w:val="none"/>
              </w:rPr>
              <w:t>〔202</w:t>
            </w: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w:t>
            </w:r>
            <w:r>
              <w:rPr>
                <w:rFonts w:hint="eastAsia" w:ascii="宋体" w:hAnsi="宋体" w:eastAsia="宋体" w:cs="宋体"/>
                <w:i w:val="0"/>
                <w:iCs w:val="0"/>
                <w:color w:val="000000"/>
                <w:sz w:val="21"/>
                <w:szCs w:val="21"/>
                <w:u w:val="none"/>
                <w:lang w:val="en-US" w:eastAsia="zh-CN"/>
              </w:rPr>
              <w:t>175号</w:t>
            </w:r>
            <w:r>
              <w:rPr>
                <w:rStyle w:val="13"/>
                <w:rFonts w:hint="eastAsia" w:ascii="宋体" w:hAnsi="宋体" w:eastAsia="宋体" w:cs="宋体"/>
                <w:sz w:val="21"/>
                <w:szCs w:val="21"/>
                <w:lang w:val="en-US" w:eastAsia="zh-CN" w:bidi="ar"/>
              </w:rPr>
              <w:t>）等</w:t>
            </w:r>
          </w:p>
        </w:tc>
        <w:tc>
          <w:tcPr>
            <w:tcW w:w="1022" w:type="pct"/>
            <w:tcBorders>
              <w:tl2br w:val="nil"/>
              <w:tr2bl w:val="nil"/>
            </w:tcBorders>
            <w:noWrap w:val="0"/>
            <w:vAlign w:val="center"/>
          </w:tcPr>
          <w:p w14:paraId="4321D775">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（1）公办中小学课后服务代收费实行政府定价或政府指导价，由区县教育部门会同区县发展改革部门制定收费标准。</w:t>
            </w:r>
          </w:p>
          <w:p w14:paraId="00C4CF24">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（2）非营利民办中小学课后服务代收费实行政府指导价，由区县教育部门会同区县发展改革部门制定收费标准。</w:t>
            </w:r>
          </w:p>
          <w:p w14:paraId="32AB93AE">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（3）伙食费及校车服务费由学校按照非营利原则制定，代收费标准不得高于第三方提供服务的收费标准。</w:t>
            </w:r>
          </w:p>
        </w:tc>
        <w:tc>
          <w:tcPr>
            <w:tcW w:w="1342" w:type="pct"/>
            <w:tcBorders>
              <w:tl2br w:val="nil"/>
              <w:tr2bl w:val="nil"/>
            </w:tcBorders>
            <w:noWrap w:val="0"/>
            <w:vAlign w:val="center"/>
          </w:tcPr>
          <w:p w14:paraId="4D3A49F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auto"/>
                <w:sz w:val="21"/>
                <w:szCs w:val="21"/>
                <w:u w:val="none"/>
              </w:rPr>
              <w:t>第三方服务机构通过学校向学生提供的伙食服务、校车服务、课后服务收费按代收费项目管理。</w:t>
            </w:r>
          </w:p>
          <w:p w14:paraId="31143E2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由校外第三方服务机构供餐的，应按实际餐费价格与学生结算，不得以任何理由截留学生伙食费资金。伙食费应按月据实收取或实时收取，不得跨月预收。</w:t>
            </w:r>
          </w:p>
          <w:p w14:paraId="068E79B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对经教育主管部门批准引入学校的第三方机构提供的课后服务，可以收取代收费，应按月据实收取。</w:t>
            </w:r>
          </w:p>
          <w:p w14:paraId="74CF782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FF0000"/>
                <w:sz w:val="21"/>
                <w:szCs w:val="21"/>
                <w:u w:val="none"/>
                <w:lang w:val="en-US"/>
              </w:rPr>
            </w:pPr>
            <w:r>
              <w:rPr>
                <w:rFonts w:hint="eastAsia" w:ascii="宋体" w:hAnsi="宋体" w:eastAsia="宋体" w:cs="宋体"/>
                <w:i w:val="0"/>
                <w:iCs w:val="0"/>
                <w:color w:val="000000"/>
                <w:kern w:val="0"/>
                <w:sz w:val="21"/>
                <w:szCs w:val="21"/>
                <w:u w:val="none"/>
                <w:lang w:val="en-US" w:eastAsia="zh-CN" w:bidi="ar"/>
              </w:rPr>
              <w:t>寄宿制学校不得对实行寄宿制管理年级的学生收取课后服务费。</w:t>
            </w:r>
          </w:p>
        </w:tc>
      </w:tr>
      <w:tr w14:paraId="31431A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43425263">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4691" w:type="pct"/>
            <w:gridSpan w:val="4"/>
            <w:tcBorders>
              <w:tl2br w:val="nil"/>
              <w:tr2bl w:val="nil"/>
            </w:tcBorders>
            <w:noWrap w:val="0"/>
            <w:vAlign w:val="center"/>
          </w:tcPr>
          <w:p w14:paraId="1C10146A">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高中阶段学校</w:t>
            </w:r>
          </w:p>
        </w:tc>
      </w:tr>
      <w:tr w14:paraId="25B02A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66390A44">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4691" w:type="pct"/>
            <w:gridSpan w:val="4"/>
            <w:tcBorders>
              <w:tl2br w:val="nil"/>
              <w:tr2bl w:val="nil"/>
            </w:tcBorders>
            <w:noWrap w:val="0"/>
            <w:vAlign w:val="center"/>
          </w:tcPr>
          <w:p w14:paraId="66638C52">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服务性收费</w:t>
            </w:r>
          </w:p>
        </w:tc>
      </w:tr>
      <w:tr w14:paraId="303273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337B669D">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7" w:type="pct"/>
            <w:tcBorders>
              <w:tl2br w:val="nil"/>
              <w:tr2bl w:val="nil"/>
            </w:tcBorders>
            <w:noWrap w:val="0"/>
            <w:vAlign w:val="center"/>
          </w:tcPr>
          <w:p w14:paraId="4ED5897E">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伙食费</w:t>
            </w:r>
          </w:p>
        </w:tc>
        <w:tc>
          <w:tcPr>
            <w:tcW w:w="1840" w:type="pct"/>
            <w:tcBorders>
              <w:tl2br w:val="nil"/>
              <w:tr2bl w:val="nil"/>
            </w:tcBorders>
            <w:noWrap w:val="0"/>
            <w:vAlign w:val="center"/>
          </w:tcPr>
          <w:p w14:paraId="359E9C50">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19356791">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由学校按照非营利原则制定。</w:t>
            </w:r>
          </w:p>
        </w:tc>
        <w:tc>
          <w:tcPr>
            <w:tcW w:w="1342" w:type="pct"/>
            <w:tcBorders>
              <w:tl2br w:val="nil"/>
              <w:tr2bl w:val="nil"/>
            </w:tcBorders>
            <w:noWrap w:val="0"/>
            <w:vAlign w:val="center"/>
          </w:tcPr>
          <w:p w14:paraId="3356A631">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学校自营食堂要坚持公益性和非营利原则，收取的学生伙食费应全部用于学生饮食采购、制作、服务、食堂工作人员经费等成本支出，不得挪作他用。要保持学期内伙食费标准相对稳定。</w:t>
            </w:r>
          </w:p>
        </w:tc>
      </w:tr>
      <w:tr w14:paraId="6D8AC6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39080AFB">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87" w:type="pct"/>
            <w:tcBorders>
              <w:tl2br w:val="nil"/>
              <w:tr2bl w:val="nil"/>
            </w:tcBorders>
            <w:noWrap w:val="0"/>
            <w:vAlign w:val="center"/>
          </w:tcPr>
          <w:p w14:paraId="18FD0C76">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校车服务费</w:t>
            </w:r>
          </w:p>
        </w:tc>
        <w:tc>
          <w:tcPr>
            <w:tcW w:w="1840" w:type="pct"/>
            <w:tcBorders>
              <w:tl2br w:val="nil"/>
              <w:tr2bl w:val="nil"/>
            </w:tcBorders>
            <w:noWrap w:val="0"/>
            <w:vAlign w:val="center"/>
          </w:tcPr>
          <w:p w14:paraId="0367C865">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shd w:val="clear" w:color="auto" w:fill="auto"/>
            <w:noWrap w:val="0"/>
            <w:vAlign w:val="center"/>
          </w:tcPr>
          <w:p w14:paraId="222D5D67">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由学校按照非营利原则制定。</w:t>
            </w:r>
          </w:p>
        </w:tc>
        <w:tc>
          <w:tcPr>
            <w:tcW w:w="1342" w:type="pct"/>
            <w:tcBorders>
              <w:tl2br w:val="nil"/>
              <w:tr2bl w:val="nil"/>
            </w:tcBorders>
            <w:noWrap w:val="0"/>
            <w:vAlign w:val="center"/>
          </w:tcPr>
          <w:p w14:paraId="4B7A57F3">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29F950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7971762E">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487" w:type="pct"/>
            <w:tcBorders>
              <w:tl2br w:val="nil"/>
              <w:tr2bl w:val="nil"/>
            </w:tcBorders>
            <w:noWrap w:val="0"/>
            <w:vAlign w:val="center"/>
          </w:tcPr>
          <w:p w14:paraId="6C7A0B49">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补办证卡工本费</w:t>
            </w:r>
          </w:p>
        </w:tc>
        <w:tc>
          <w:tcPr>
            <w:tcW w:w="1840" w:type="pct"/>
            <w:tcBorders>
              <w:tl2br w:val="nil"/>
              <w:tr2bl w:val="nil"/>
            </w:tcBorders>
            <w:noWrap w:val="0"/>
            <w:vAlign w:val="center"/>
          </w:tcPr>
          <w:p w14:paraId="317CF3F1">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2F7225AF">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由学校按照证卡实际成本确定。</w:t>
            </w:r>
          </w:p>
        </w:tc>
        <w:tc>
          <w:tcPr>
            <w:tcW w:w="1342" w:type="pct"/>
            <w:tcBorders>
              <w:tl2br w:val="nil"/>
              <w:tr2bl w:val="nil"/>
            </w:tcBorders>
            <w:noWrap w:val="0"/>
            <w:vAlign w:val="center"/>
          </w:tcPr>
          <w:p w14:paraId="64B61844">
            <w:pPr>
              <w:keepNext w:val="0"/>
              <w:keepLines w:val="0"/>
              <w:pageBreakBefore w:val="0"/>
              <w:widowControl w:val="0"/>
              <w:suppressLineNumbers w:val="0"/>
              <w:kinsoku/>
              <w:wordWrap/>
              <w:overflowPunct/>
              <w:topLinePunct w:val="0"/>
              <w:autoSpaceDE/>
              <w:autoSpaceDN/>
              <w:bidi w:val="0"/>
              <w:adjustRightInd w:val="0"/>
              <w:snapToGrid w:val="0"/>
              <w:spacing w:before="95" w:beforeLines="30" w:after="95" w:afterLines="30" w:line="240" w:lineRule="exact"/>
              <w:jc w:val="both"/>
              <w:textAlignment w:val="center"/>
              <w:rPr>
                <w:rFonts w:hint="eastAsia" w:ascii="宋体" w:hAnsi="宋体" w:eastAsia="宋体" w:cs="宋体"/>
                <w:i w:val="0"/>
                <w:iCs w:val="0"/>
                <w:color w:val="000000"/>
                <w:sz w:val="21"/>
                <w:szCs w:val="21"/>
                <w:u w:val="none"/>
              </w:rPr>
            </w:pPr>
          </w:p>
        </w:tc>
      </w:tr>
      <w:tr w14:paraId="61EDFB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308" w:type="pct"/>
            <w:tcBorders>
              <w:tl2br w:val="nil"/>
              <w:tr2bl w:val="nil"/>
            </w:tcBorders>
            <w:noWrap/>
            <w:vAlign w:val="center"/>
          </w:tcPr>
          <w:p w14:paraId="7674DA4F">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4691" w:type="pct"/>
            <w:gridSpan w:val="4"/>
            <w:tcBorders>
              <w:tl2br w:val="nil"/>
              <w:tr2bl w:val="nil"/>
            </w:tcBorders>
            <w:noWrap w:val="0"/>
            <w:vAlign w:val="center"/>
          </w:tcPr>
          <w:p w14:paraId="08CCD7B9">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代收费</w:t>
            </w:r>
          </w:p>
        </w:tc>
      </w:tr>
      <w:tr w14:paraId="0ADF79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026" w:hRule="atLeast"/>
        </w:trPr>
        <w:tc>
          <w:tcPr>
            <w:tcW w:w="308" w:type="pct"/>
            <w:tcBorders>
              <w:tl2br w:val="nil"/>
              <w:tr2bl w:val="nil"/>
            </w:tcBorders>
            <w:noWrap/>
            <w:vAlign w:val="center"/>
          </w:tcPr>
          <w:p w14:paraId="1B169E67">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7" w:type="pct"/>
            <w:tcBorders>
              <w:tl2br w:val="nil"/>
              <w:tr2bl w:val="nil"/>
            </w:tcBorders>
            <w:noWrap w:val="0"/>
            <w:vAlign w:val="center"/>
          </w:tcPr>
          <w:p w14:paraId="0EDDD08F">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作业本费</w:t>
            </w:r>
          </w:p>
        </w:tc>
        <w:tc>
          <w:tcPr>
            <w:tcW w:w="1840" w:type="pct"/>
            <w:tcBorders>
              <w:tl2br w:val="nil"/>
              <w:tr2bl w:val="nil"/>
            </w:tcBorders>
            <w:noWrap w:val="0"/>
            <w:vAlign w:val="center"/>
          </w:tcPr>
          <w:p w14:paraId="37345563">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342ABAC9">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由学校按照非营利原则制定，代收费标准不得高于第三方提供服务的收费标准。</w:t>
            </w:r>
          </w:p>
        </w:tc>
        <w:tc>
          <w:tcPr>
            <w:tcW w:w="1342" w:type="pct"/>
            <w:tcBorders>
              <w:tl2br w:val="nil"/>
              <w:tr2bl w:val="nil"/>
            </w:tcBorders>
            <w:noWrap w:val="0"/>
            <w:vAlign w:val="center"/>
          </w:tcPr>
          <w:p w14:paraId="479A0766">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义务教育阶段学校代学生统一购买作</w:t>
            </w:r>
            <w:r>
              <w:rPr>
                <w:rFonts w:hint="eastAsia" w:ascii="宋体" w:hAnsi="宋体" w:eastAsia="宋体" w:cs="宋体"/>
                <w:i w:val="0"/>
                <w:iCs w:val="0"/>
                <w:color w:val="000000"/>
                <w:sz w:val="21"/>
                <w:szCs w:val="21"/>
                <w:u w:val="none"/>
                <w:lang w:val="en-US" w:eastAsia="zh-CN"/>
              </w:rPr>
              <w:t>业</w:t>
            </w:r>
            <w:r>
              <w:rPr>
                <w:rFonts w:hint="eastAsia" w:ascii="宋体" w:hAnsi="宋体" w:eastAsia="宋体" w:cs="宋体"/>
                <w:i w:val="0"/>
                <w:iCs w:val="0"/>
                <w:color w:val="000000"/>
                <w:sz w:val="21"/>
                <w:szCs w:val="21"/>
                <w:u w:val="none"/>
              </w:rPr>
              <w:t>本，按实际成本收取。</w:t>
            </w:r>
          </w:p>
        </w:tc>
      </w:tr>
      <w:tr w14:paraId="6207C0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555" w:hRule="atLeast"/>
        </w:trPr>
        <w:tc>
          <w:tcPr>
            <w:tcW w:w="308" w:type="pct"/>
            <w:tcBorders>
              <w:tl2br w:val="nil"/>
              <w:tr2bl w:val="nil"/>
            </w:tcBorders>
            <w:noWrap/>
            <w:vAlign w:val="center"/>
          </w:tcPr>
          <w:p w14:paraId="22240EE1">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7" w:type="pct"/>
            <w:tcBorders>
              <w:tl2br w:val="nil"/>
              <w:tr2bl w:val="nil"/>
            </w:tcBorders>
            <w:noWrap w:val="0"/>
            <w:vAlign w:val="center"/>
          </w:tcPr>
          <w:p w14:paraId="4D0A2BD8">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学生装费</w:t>
            </w:r>
          </w:p>
        </w:tc>
        <w:tc>
          <w:tcPr>
            <w:tcW w:w="1840" w:type="pct"/>
            <w:tcBorders>
              <w:tl2br w:val="nil"/>
              <w:tr2bl w:val="nil"/>
            </w:tcBorders>
            <w:noWrap w:val="0"/>
            <w:vAlign w:val="center"/>
          </w:tcPr>
          <w:p w14:paraId="59069011">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济南市发展和改革委员会 济南市教育局</w:t>
            </w:r>
            <w:r>
              <w:rPr>
                <w:rFonts w:hint="eastAsia" w:ascii="宋体" w:hAnsi="宋体" w:eastAsia="宋体" w:cs="宋体"/>
                <w:i w:val="0"/>
                <w:iCs w:val="0"/>
                <w:color w:val="000000"/>
                <w:sz w:val="21"/>
                <w:szCs w:val="21"/>
                <w:u w:val="none"/>
                <w:lang w:eastAsia="zh-CN"/>
              </w:rPr>
              <w:t>《关于规范公办中小学学生装费有关事项的通知》（济发改成本〔2023〕433号）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4D2C5CD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公办中小学学生装费实行政府指导价管理，其他由学校按照非营利原则制定，代收费标准不得高于第三方提供服务的收费标准。</w:t>
            </w:r>
          </w:p>
          <w:p w14:paraId="75BB97E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rPr>
              <w:t xml:space="preserve">公办高中学生装最高限价由市价格主管部门会同教育部门制定。 </w:t>
            </w:r>
          </w:p>
        </w:tc>
        <w:tc>
          <w:tcPr>
            <w:tcW w:w="1342" w:type="pct"/>
            <w:tcBorders>
              <w:tl2br w:val="nil"/>
              <w:tr2bl w:val="nil"/>
            </w:tcBorders>
            <w:noWrap w:val="0"/>
            <w:vAlign w:val="center"/>
          </w:tcPr>
          <w:p w14:paraId="4A4E80D6">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我市公办高中原则上只提供一套夏装、一套春秋装，两套学生装总价继续执行最高限价240元，一般在学生入学时统一配发。每套学生装的具体价格要严格按照《山东省中小学校服管理工作指导意见》（鲁教基〔2017〕4号）等文件要求，通过公开招标方式确定。</w:t>
            </w:r>
          </w:p>
        </w:tc>
      </w:tr>
      <w:tr w14:paraId="549F23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035" w:hRule="atLeast"/>
        </w:trPr>
        <w:tc>
          <w:tcPr>
            <w:tcW w:w="308" w:type="pct"/>
            <w:tcBorders>
              <w:tl2br w:val="nil"/>
              <w:tr2bl w:val="nil"/>
            </w:tcBorders>
            <w:noWrap/>
            <w:vAlign w:val="center"/>
          </w:tcPr>
          <w:p w14:paraId="5C817E66">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7" w:type="pct"/>
            <w:tcBorders>
              <w:tl2br w:val="nil"/>
              <w:tr2bl w:val="nil"/>
            </w:tcBorders>
            <w:noWrap w:val="0"/>
            <w:vAlign w:val="center"/>
          </w:tcPr>
          <w:p w14:paraId="766384E7">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sz w:val="21"/>
                <w:szCs w:val="21"/>
                <w:u w:val="none"/>
              </w:rPr>
              <w:t>床上用品费</w:t>
            </w:r>
          </w:p>
        </w:tc>
        <w:tc>
          <w:tcPr>
            <w:tcW w:w="1840" w:type="pct"/>
            <w:tcBorders>
              <w:tl2br w:val="nil"/>
              <w:tr2bl w:val="nil"/>
            </w:tcBorders>
            <w:noWrap w:val="0"/>
            <w:vAlign w:val="center"/>
          </w:tcPr>
          <w:p w14:paraId="58B922B0">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404A6F5D">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由学校按照非营利原则制定，代收费标准不得高于第三方提供服务的收费标准。</w:t>
            </w:r>
          </w:p>
        </w:tc>
        <w:tc>
          <w:tcPr>
            <w:tcW w:w="1342" w:type="pct"/>
            <w:tcBorders>
              <w:tl2br w:val="nil"/>
              <w:tr2bl w:val="nil"/>
            </w:tcBorders>
            <w:noWrap w:val="0"/>
            <w:vAlign w:val="center"/>
          </w:tcPr>
          <w:p w14:paraId="47772B64">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p>
        </w:tc>
      </w:tr>
      <w:tr w14:paraId="26649D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254" w:hRule="atLeast"/>
        </w:trPr>
        <w:tc>
          <w:tcPr>
            <w:tcW w:w="308" w:type="pct"/>
            <w:tcBorders>
              <w:tl2br w:val="nil"/>
              <w:tr2bl w:val="nil"/>
            </w:tcBorders>
            <w:noWrap/>
            <w:vAlign w:val="center"/>
          </w:tcPr>
          <w:p w14:paraId="02468EC2">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7" w:type="pct"/>
            <w:tcBorders>
              <w:tl2br w:val="nil"/>
              <w:tr2bl w:val="nil"/>
            </w:tcBorders>
            <w:noWrap w:val="0"/>
            <w:vAlign w:val="center"/>
          </w:tcPr>
          <w:p w14:paraId="58437E90">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社会实践活动费</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kern w:val="0"/>
                <w:sz w:val="21"/>
                <w:szCs w:val="21"/>
                <w:u w:val="none"/>
                <w:lang w:val="en-US" w:eastAsia="zh-CN" w:bidi="ar"/>
              </w:rPr>
              <w:t>研学实践活动费</w:t>
            </w:r>
          </w:p>
        </w:tc>
        <w:tc>
          <w:tcPr>
            <w:tcW w:w="1840" w:type="pct"/>
            <w:tcBorders>
              <w:tl2br w:val="nil"/>
              <w:tr2bl w:val="nil"/>
            </w:tcBorders>
            <w:noWrap w:val="0"/>
            <w:vAlign w:val="center"/>
          </w:tcPr>
          <w:p w14:paraId="2DE680F6">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39E75E54">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由学校按照非营利原则制定，代收费标准不得高于第三方提供服务的收费标准。</w:t>
            </w:r>
          </w:p>
        </w:tc>
        <w:tc>
          <w:tcPr>
            <w:tcW w:w="1342" w:type="pct"/>
            <w:tcBorders>
              <w:tl2br w:val="nil"/>
              <w:tr2bl w:val="nil"/>
            </w:tcBorders>
            <w:noWrap w:val="0"/>
            <w:vAlign w:val="center"/>
          </w:tcPr>
          <w:p w14:paraId="75FFEF9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学校组织开展的研学实践、社会实践等活动，应由学生承担的费用，按照非营利原则收取相应费用。学校组织研学实践、社会实践活动要提前将收 费标准、活动方案按管理权限报当地教育部门备案。</w:t>
            </w:r>
            <w:r>
              <w:rPr>
                <w:rFonts w:hint="eastAsia" w:ascii="宋体" w:hAnsi="宋体" w:eastAsia="宋体" w:cs="宋体"/>
                <w:i w:val="0"/>
                <w:iCs w:val="0"/>
                <w:color w:val="000000"/>
                <w:sz w:val="21"/>
                <w:szCs w:val="21"/>
                <w:u w:val="none"/>
              </w:rPr>
              <w:br w:type="textWrapping"/>
            </w:r>
            <w:r>
              <w:rPr>
                <w:rFonts w:hint="eastAsia" w:ascii="宋体" w:hAnsi="宋体" w:eastAsia="宋体" w:cs="宋体"/>
                <w:i w:val="0"/>
                <w:iCs w:val="0"/>
                <w:color w:val="000000"/>
                <w:sz w:val="21"/>
                <w:szCs w:val="21"/>
                <w:u w:val="none"/>
              </w:rPr>
              <w:t>学校派出的带队教师、研学指导教师及工作人员的费用由学校列支，不得向学生另行收取。学校对研学实践、社会实践等收 费不得以任何形式挤占、截留、挪用。</w:t>
            </w:r>
          </w:p>
        </w:tc>
      </w:tr>
      <w:tr w14:paraId="1233C6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852" w:hRule="atLeast"/>
        </w:trPr>
        <w:tc>
          <w:tcPr>
            <w:tcW w:w="308" w:type="pct"/>
            <w:tcBorders>
              <w:tl2br w:val="nil"/>
              <w:tr2bl w:val="nil"/>
            </w:tcBorders>
            <w:noWrap/>
            <w:vAlign w:val="center"/>
          </w:tcPr>
          <w:p w14:paraId="49DECF40">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87" w:type="pct"/>
            <w:tcBorders>
              <w:tl2br w:val="nil"/>
              <w:tr2bl w:val="nil"/>
            </w:tcBorders>
            <w:noWrap w:val="0"/>
            <w:vAlign w:val="center"/>
          </w:tcPr>
          <w:p w14:paraId="77A9522F">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居民基本医疗保险费</w:t>
            </w:r>
          </w:p>
        </w:tc>
        <w:tc>
          <w:tcPr>
            <w:tcW w:w="1840" w:type="pct"/>
            <w:tcBorders>
              <w:tl2br w:val="nil"/>
              <w:tr2bl w:val="nil"/>
            </w:tcBorders>
            <w:noWrap w:val="0"/>
            <w:vAlign w:val="center"/>
          </w:tcPr>
          <w:p w14:paraId="7E7007A1">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3CEF9C66">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由学校按照非营利原则制定，代收费标准不得高于第三方提供服务的收费标准。</w:t>
            </w:r>
          </w:p>
        </w:tc>
        <w:tc>
          <w:tcPr>
            <w:tcW w:w="1342" w:type="pct"/>
            <w:tcBorders>
              <w:tl2br w:val="nil"/>
              <w:tr2bl w:val="nil"/>
            </w:tcBorders>
            <w:noWrap w:val="0"/>
            <w:vAlign w:val="center"/>
          </w:tcPr>
          <w:p w14:paraId="794FFBC2">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284FAB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969" w:hRule="atLeast"/>
        </w:trPr>
        <w:tc>
          <w:tcPr>
            <w:tcW w:w="308" w:type="pct"/>
            <w:tcBorders>
              <w:tl2br w:val="nil"/>
              <w:tr2bl w:val="nil"/>
            </w:tcBorders>
            <w:noWrap/>
            <w:vAlign w:val="center"/>
          </w:tcPr>
          <w:p w14:paraId="55A6C672">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487" w:type="pct"/>
            <w:tcBorders>
              <w:tl2br w:val="nil"/>
              <w:tr2bl w:val="nil"/>
            </w:tcBorders>
            <w:noWrap w:val="0"/>
            <w:vAlign w:val="center"/>
          </w:tcPr>
          <w:p w14:paraId="07893AB9">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高中课本费</w:t>
            </w:r>
          </w:p>
        </w:tc>
        <w:tc>
          <w:tcPr>
            <w:tcW w:w="1840" w:type="pct"/>
            <w:tcBorders>
              <w:tl2br w:val="nil"/>
              <w:tr2bl w:val="nil"/>
            </w:tcBorders>
            <w:noWrap w:val="0"/>
            <w:vAlign w:val="center"/>
          </w:tcPr>
          <w:p w14:paraId="79E6B93C">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3FA36994">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由学校按照非营利原则制定，代收费标准不得高于第三方提供服务的收费标准。</w:t>
            </w:r>
          </w:p>
        </w:tc>
        <w:tc>
          <w:tcPr>
            <w:tcW w:w="1342" w:type="pct"/>
            <w:tcBorders>
              <w:tl2br w:val="nil"/>
              <w:tr2bl w:val="nil"/>
            </w:tcBorders>
            <w:noWrap w:val="0"/>
            <w:vAlign w:val="center"/>
          </w:tcPr>
          <w:p w14:paraId="6E53753E">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FF0000"/>
                <w:kern w:val="0"/>
                <w:sz w:val="21"/>
                <w:szCs w:val="21"/>
                <w:u w:val="none"/>
                <w:lang w:val="en-US" w:eastAsia="zh-CN" w:bidi="ar"/>
              </w:rPr>
            </w:pPr>
          </w:p>
        </w:tc>
      </w:tr>
      <w:tr w14:paraId="4719C9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308" w:hRule="atLeast"/>
        </w:trPr>
        <w:tc>
          <w:tcPr>
            <w:tcW w:w="308" w:type="pct"/>
            <w:tcBorders>
              <w:tl2br w:val="nil"/>
              <w:tr2bl w:val="nil"/>
            </w:tcBorders>
            <w:noWrap/>
            <w:vAlign w:val="center"/>
          </w:tcPr>
          <w:p w14:paraId="7E1153DF">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487" w:type="pct"/>
            <w:tcBorders>
              <w:tl2br w:val="nil"/>
              <w:tr2bl w:val="nil"/>
            </w:tcBorders>
            <w:noWrap w:val="0"/>
            <w:vAlign w:val="center"/>
          </w:tcPr>
          <w:p w14:paraId="63382E2C">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教辅资料费</w:t>
            </w:r>
          </w:p>
        </w:tc>
        <w:tc>
          <w:tcPr>
            <w:tcW w:w="1840" w:type="pct"/>
            <w:tcBorders>
              <w:tl2br w:val="nil"/>
              <w:tr2bl w:val="nil"/>
            </w:tcBorders>
            <w:noWrap w:val="0"/>
            <w:vAlign w:val="center"/>
          </w:tcPr>
          <w:p w14:paraId="28115ACD">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《国家新闻出版广电总局</w:t>
            </w:r>
            <w:r>
              <w:rPr>
                <w:rStyle w:val="12"/>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教育部</w:t>
            </w:r>
            <w:r>
              <w:rPr>
                <w:rStyle w:val="12"/>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国家发展改革委关于印发〈中小学教辅材料管理办法〉的通知》（新广出发〔</w:t>
            </w:r>
            <w:r>
              <w:rPr>
                <w:rStyle w:val="12"/>
                <w:rFonts w:hint="eastAsia" w:ascii="宋体" w:hAnsi="宋体" w:eastAsia="宋体" w:cs="宋体"/>
                <w:sz w:val="21"/>
                <w:szCs w:val="21"/>
                <w:lang w:val="en-US" w:eastAsia="zh-CN" w:bidi="ar"/>
              </w:rPr>
              <w:t>2015</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45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4741D13E">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由学校按照非营利原则制定，代收费标准不得高于第三方提供服务的收费标准。</w:t>
            </w:r>
          </w:p>
        </w:tc>
        <w:tc>
          <w:tcPr>
            <w:tcW w:w="1342" w:type="pct"/>
            <w:tcBorders>
              <w:tl2br w:val="nil"/>
              <w:tr2bl w:val="nil"/>
            </w:tcBorders>
            <w:noWrap w:val="0"/>
            <w:vAlign w:val="center"/>
          </w:tcPr>
          <w:p w14:paraId="5526544E">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u w:val="none"/>
                <w:lang w:val="en-US" w:eastAsia="zh-CN" w:bidi="ar"/>
              </w:rPr>
              <w:t>学生自愿购买本地区评议公告目录内的中小学教辅材料并申请学校代购的，学校可以统一代购，但不得从中牟利。其他教辅材料由学生和家长自行在市场购买，学校不得统一征订或提供代购服务。</w:t>
            </w:r>
          </w:p>
        </w:tc>
      </w:tr>
      <w:tr w14:paraId="7A7AB4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102" w:hRule="atLeast"/>
        </w:trPr>
        <w:tc>
          <w:tcPr>
            <w:tcW w:w="308" w:type="pct"/>
            <w:tcBorders>
              <w:tl2br w:val="nil"/>
              <w:tr2bl w:val="nil"/>
            </w:tcBorders>
            <w:noWrap/>
            <w:vAlign w:val="center"/>
          </w:tcPr>
          <w:p w14:paraId="41C6928F">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487" w:type="pct"/>
            <w:tcBorders>
              <w:tl2br w:val="nil"/>
              <w:tr2bl w:val="nil"/>
            </w:tcBorders>
            <w:noWrap w:val="0"/>
            <w:vAlign w:val="center"/>
          </w:tcPr>
          <w:p w14:paraId="4A33BFD8">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艺考培训费</w:t>
            </w:r>
          </w:p>
        </w:tc>
        <w:tc>
          <w:tcPr>
            <w:tcW w:w="1840" w:type="pct"/>
            <w:tcBorders>
              <w:tl2br w:val="nil"/>
              <w:tr2bl w:val="nil"/>
            </w:tcBorders>
            <w:noWrap w:val="0"/>
            <w:vAlign w:val="center"/>
          </w:tcPr>
          <w:p w14:paraId="40A312DC">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《教育部等五部门印发〈关于进一步加强和规范教育收费管理的意见〉的通知》（教财〔</w:t>
            </w:r>
            <w:r>
              <w:rPr>
                <w:rStyle w:val="12"/>
                <w:rFonts w:hint="eastAsia" w:ascii="宋体" w:hAnsi="宋体" w:eastAsia="宋体" w:cs="宋体"/>
                <w:sz w:val="21"/>
                <w:szCs w:val="21"/>
                <w:lang w:val="en-US" w:eastAsia="zh-CN" w:bidi="ar"/>
              </w:rPr>
              <w:t>2020</w:t>
            </w:r>
            <w:r>
              <w:rPr>
                <w:rStyle w:val="13"/>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号）、</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2EC2F02C">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由学校按照非营利原则制定，代收费标准不得高于第三方提供服务的收费标准。</w:t>
            </w:r>
          </w:p>
        </w:tc>
        <w:tc>
          <w:tcPr>
            <w:tcW w:w="1342" w:type="pct"/>
            <w:tcBorders>
              <w:tl2br w:val="nil"/>
              <w:tr2bl w:val="nil"/>
            </w:tcBorders>
            <w:noWrap w:val="0"/>
            <w:vAlign w:val="center"/>
          </w:tcPr>
          <w:p w14:paraId="46CE0FEA">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FF0000"/>
                <w:sz w:val="21"/>
                <w:szCs w:val="21"/>
                <w:u w:val="none"/>
              </w:rPr>
            </w:pPr>
          </w:p>
        </w:tc>
      </w:tr>
      <w:tr w14:paraId="208ACB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682" w:hRule="atLeast"/>
        </w:trPr>
        <w:tc>
          <w:tcPr>
            <w:tcW w:w="308" w:type="pct"/>
            <w:tcBorders>
              <w:tl2br w:val="nil"/>
              <w:tr2bl w:val="nil"/>
            </w:tcBorders>
            <w:noWrap/>
            <w:vAlign w:val="center"/>
          </w:tcPr>
          <w:p w14:paraId="3DDCD810">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487" w:type="pct"/>
            <w:tcBorders>
              <w:tl2br w:val="nil"/>
              <w:tr2bl w:val="nil"/>
            </w:tcBorders>
            <w:noWrap w:val="0"/>
            <w:vAlign w:val="center"/>
          </w:tcPr>
          <w:p w14:paraId="0DC6D368">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sz w:val="21"/>
                <w:szCs w:val="21"/>
                <w:u w:val="none"/>
                <w:lang w:val="en-US" w:eastAsia="zh-CN"/>
              </w:rPr>
              <w:t>第三方服务机构提供的</w:t>
            </w:r>
            <w:r>
              <w:rPr>
                <w:rFonts w:hint="eastAsia" w:ascii="宋体" w:hAnsi="宋体" w:eastAsia="宋体" w:cs="宋体"/>
                <w:i w:val="0"/>
                <w:iCs w:val="0"/>
                <w:color w:val="auto"/>
                <w:sz w:val="21"/>
                <w:szCs w:val="21"/>
                <w:u w:val="none"/>
              </w:rPr>
              <w:t>伙食</w:t>
            </w:r>
            <w:r>
              <w:rPr>
                <w:rFonts w:hint="eastAsia" w:ascii="宋体" w:hAnsi="宋体" w:eastAsia="宋体" w:cs="宋体"/>
                <w:i w:val="0"/>
                <w:iCs w:val="0"/>
                <w:color w:val="auto"/>
                <w:sz w:val="21"/>
                <w:szCs w:val="21"/>
                <w:u w:val="none"/>
                <w:lang w:val="en-US" w:eastAsia="zh-CN"/>
              </w:rPr>
              <w:t>费</w:t>
            </w:r>
            <w:r>
              <w:rPr>
                <w:rFonts w:hint="eastAsia" w:ascii="宋体" w:hAnsi="宋体" w:eastAsia="宋体" w:cs="宋体"/>
                <w:i w:val="0"/>
                <w:iCs w:val="0"/>
                <w:color w:val="auto"/>
                <w:sz w:val="21"/>
                <w:szCs w:val="21"/>
                <w:u w:val="none"/>
              </w:rPr>
              <w:t>、校车服务</w:t>
            </w:r>
          </w:p>
        </w:tc>
        <w:tc>
          <w:tcPr>
            <w:tcW w:w="1840" w:type="pct"/>
            <w:tcBorders>
              <w:tl2br w:val="nil"/>
              <w:tr2bl w:val="nil"/>
            </w:tcBorders>
            <w:noWrap w:val="0"/>
            <w:vAlign w:val="center"/>
          </w:tcPr>
          <w:p w14:paraId="36579490">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山东省发展和改革委员会</w:t>
            </w:r>
            <w:r>
              <w:rPr>
                <w:rFonts w:hint="eastAsia" w:ascii="宋体" w:hAnsi="宋体" w:eastAsia="宋体" w:cs="宋体"/>
                <w:i w:val="0"/>
                <w:iCs w:val="0"/>
                <w:color w:val="000000"/>
                <w:sz w:val="21"/>
                <w:szCs w:val="21"/>
                <w:u w:val="none"/>
                <w:lang w:val="en-US" w:eastAsia="zh-CN"/>
              </w:rPr>
              <w:t>等五部门关于印发</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山东省中小学收费管理办法</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eastAsia="zh-CN"/>
              </w:rPr>
              <w:t>的</w:t>
            </w:r>
            <w:r>
              <w:rPr>
                <w:rFonts w:hint="eastAsia" w:ascii="宋体" w:hAnsi="宋体" w:eastAsia="宋体" w:cs="宋体"/>
                <w:i w:val="0"/>
                <w:iCs w:val="0"/>
                <w:color w:val="000000"/>
                <w:sz w:val="21"/>
                <w:szCs w:val="21"/>
                <w:u w:val="none"/>
                <w:lang w:val="en-US" w:eastAsia="zh-CN"/>
              </w:rPr>
              <w:t>通知》</w:t>
            </w:r>
            <w:r>
              <w:rPr>
                <w:rFonts w:hint="eastAsia" w:ascii="宋体" w:hAnsi="宋体" w:eastAsia="宋体" w:cs="宋体"/>
                <w:i w:val="0"/>
                <w:iCs w:val="0"/>
                <w:color w:val="000000"/>
                <w:sz w:val="21"/>
                <w:szCs w:val="21"/>
                <w:u w:val="none"/>
              </w:rPr>
              <w:t>（鲁发改价格〔2025〕649号）</w:t>
            </w:r>
            <w:r>
              <w:rPr>
                <w:rFonts w:hint="eastAsia" w:ascii="宋体" w:hAnsi="宋体" w:eastAsia="宋体" w:cs="宋体"/>
                <w:i w:val="0"/>
                <w:iCs w:val="0"/>
                <w:color w:val="000000"/>
                <w:sz w:val="21"/>
                <w:szCs w:val="21"/>
                <w:u w:val="none"/>
                <w:lang w:val="en-US" w:eastAsia="zh-CN"/>
              </w:rPr>
              <w:t>等</w:t>
            </w:r>
          </w:p>
        </w:tc>
        <w:tc>
          <w:tcPr>
            <w:tcW w:w="1022" w:type="pct"/>
            <w:tcBorders>
              <w:tl2br w:val="nil"/>
              <w:tr2bl w:val="nil"/>
            </w:tcBorders>
            <w:noWrap w:val="0"/>
            <w:vAlign w:val="center"/>
          </w:tcPr>
          <w:p w14:paraId="4AB4B3F5">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伙食费及校车服务费由学校按照非营利原则制定，代收费标准不得高于第三方提供服务的收费标准。</w:t>
            </w:r>
          </w:p>
        </w:tc>
        <w:tc>
          <w:tcPr>
            <w:tcW w:w="1342" w:type="pct"/>
            <w:tcBorders>
              <w:tl2br w:val="nil"/>
              <w:tr2bl w:val="nil"/>
            </w:tcBorders>
            <w:noWrap w:val="0"/>
            <w:vAlign w:val="center"/>
          </w:tcPr>
          <w:p w14:paraId="0B286CA0">
            <w:pPr>
              <w:keepNext w:val="0"/>
              <w:keepLines w:val="0"/>
              <w:pageBreakBefore w:val="0"/>
              <w:widowControl w:val="0"/>
              <w:suppressLineNumbers w:val="0"/>
              <w:kinsoku/>
              <w:wordWrap/>
              <w:topLinePunct w:val="0"/>
              <w:autoSpaceDE/>
              <w:autoSpaceDN/>
              <w:bidi w:val="0"/>
              <w:adjustRightInd w:val="0"/>
              <w:snapToGrid w:val="0"/>
              <w:spacing w:before="157" w:beforeLines="50" w:after="157" w:afterLines="50" w:line="240" w:lineRule="exact"/>
              <w:jc w:val="both"/>
              <w:textAlignment w:val="center"/>
              <w:rPr>
                <w:rFonts w:hint="eastAsia" w:ascii="宋体" w:hAnsi="宋体" w:eastAsia="宋体" w:cs="宋体"/>
                <w:i w:val="0"/>
                <w:iCs w:val="0"/>
                <w:color w:val="FF0000"/>
                <w:sz w:val="21"/>
                <w:szCs w:val="21"/>
                <w:u w:val="none"/>
                <w:lang w:val="en-US"/>
              </w:rPr>
            </w:pPr>
            <w:r>
              <w:rPr>
                <w:rFonts w:hint="eastAsia" w:ascii="宋体" w:hAnsi="宋体" w:eastAsia="宋体" w:cs="宋体"/>
                <w:i w:val="0"/>
                <w:iCs w:val="0"/>
                <w:color w:val="auto"/>
                <w:sz w:val="21"/>
                <w:szCs w:val="21"/>
                <w:u w:val="none"/>
              </w:rPr>
              <w:t>第三方服务机构通过学校向学生提供的伙食服务、校车服务收费按代收费项目管理。</w:t>
            </w:r>
            <w:r>
              <w:rPr>
                <w:rFonts w:hint="eastAsia" w:ascii="宋体" w:hAnsi="宋体" w:eastAsia="宋体" w:cs="宋体"/>
                <w:i w:val="0"/>
                <w:iCs w:val="0"/>
                <w:color w:val="auto"/>
                <w:sz w:val="21"/>
                <w:szCs w:val="21"/>
                <w:u w:val="none"/>
              </w:rPr>
              <w:br w:type="textWrapping"/>
            </w:r>
            <w:r>
              <w:rPr>
                <w:rFonts w:hint="eastAsia" w:ascii="宋体" w:hAnsi="宋体" w:eastAsia="宋体" w:cs="宋体"/>
                <w:i w:val="0"/>
                <w:iCs w:val="0"/>
                <w:color w:val="000000"/>
                <w:kern w:val="0"/>
                <w:sz w:val="21"/>
                <w:szCs w:val="21"/>
                <w:u w:val="none"/>
                <w:lang w:val="en-US" w:eastAsia="zh-CN" w:bidi="ar"/>
              </w:rPr>
              <w:t>由校外第三方服务机构供餐的，应按实际餐费价格与学生结算，不得以任何理由截留学生伙食费资金。伙食费应按月据实收取或实时收取，不得跨月预收。</w:t>
            </w:r>
          </w:p>
        </w:tc>
      </w:tr>
    </w:tbl>
    <w:p w14:paraId="7FDD652B">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仿宋_GB2312" w:hAnsi="仿宋_GB2312" w:eastAsia="仿宋_GB2312" w:cs="仿宋_GB2312"/>
          <w:sz w:val="32"/>
          <w:szCs w:val="32"/>
          <w:lang w:val="en-US" w:eastAsia="zh-CN"/>
        </w:rPr>
      </w:pPr>
    </w:p>
    <w:sectPr>
      <w:pgSz w:w="16838" w:h="11906" w:orient="landscape"/>
      <w:pgMar w:top="1588" w:right="2098" w:bottom="1474" w:left="1984" w:header="851" w:footer="1400" w:gutter="0"/>
      <w:pgBorders>
        <w:top w:val="none" w:sz="0" w:space="0"/>
        <w:left w:val="none" w:sz="0" w:space="0"/>
        <w:bottom w:val="none" w:sz="0" w:space="0"/>
        <w:right w:val="none" w:sz="0" w:space="0"/>
      </w:pgBorders>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F0C25"/>
    <w:multiLevelType w:val="singleLevel"/>
    <w:tmpl w:val="070F0C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16AC6"/>
    <w:rsid w:val="0A60199E"/>
    <w:rsid w:val="0C155DE4"/>
    <w:rsid w:val="0E79006B"/>
    <w:rsid w:val="0F1323B6"/>
    <w:rsid w:val="11B36778"/>
    <w:rsid w:val="128D1B0C"/>
    <w:rsid w:val="12CA0625"/>
    <w:rsid w:val="12F528AC"/>
    <w:rsid w:val="14DA4C04"/>
    <w:rsid w:val="154339D4"/>
    <w:rsid w:val="189E46C2"/>
    <w:rsid w:val="19C04161"/>
    <w:rsid w:val="1A3945B6"/>
    <w:rsid w:val="1ABE3DCB"/>
    <w:rsid w:val="24F2785F"/>
    <w:rsid w:val="284E5FC6"/>
    <w:rsid w:val="2ADC68CC"/>
    <w:rsid w:val="2C9D2199"/>
    <w:rsid w:val="2D7317D2"/>
    <w:rsid w:val="330D40AB"/>
    <w:rsid w:val="37337E5E"/>
    <w:rsid w:val="38F479CA"/>
    <w:rsid w:val="395E11AB"/>
    <w:rsid w:val="39E2224A"/>
    <w:rsid w:val="3CB63CA9"/>
    <w:rsid w:val="42AE4F65"/>
    <w:rsid w:val="46404A84"/>
    <w:rsid w:val="50DE04CA"/>
    <w:rsid w:val="50E60D5B"/>
    <w:rsid w:val="52FC1987"/>
    <w:rsid w:val="5C235AA8"/>
    <w:rsid w:val="5F495B34"/>
    <w:rsid w:val="609D03C8"/>
    <w:rsid w:val="60F33E48"/>
    <w:rsid w:val="66647A10"/>
    <w:rsid w:val="67D32FC7"/>
    <w:rsid w:val="67F53A4B"/>
    <w:rsid w:val="68716AC6"/>
    <w:rsid w:val="69DD0FAB"/>
    <w:rsid w:val="6CFE1784"/>
    <w:rsid w:val="6EAB6704"/>
    <w:rsid w:val="71EC42E8"/>
    <w:rsid w:val="73BB7C47"/>
    <w:rsid w:val="79E71960"/>
    <w:rsid w:val="7D1C4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adjustRightInd w:val="0"/>
      <w:spacing w:line="580" w:lineRule="atLeast"/>
      <w:ind w:firstLine="420" w:firstLineChars="100"/>
      <w:jc w:val="left"/>
      <w:textAlignment w:val="baseline"/>
    </w:pPr>
    <w:rPr>
      <w:spacing w:val="14"/>
      <w:sz w:val="28"/>
    </w:rPr>
  </w:style>
  <w:style w:type="paragraph" w:styleId="3">
    <w:name w:val="Body Text"/>
    <w:basedOn w:val="1"/>
    <w:next w:val="2"/>
    <w:semiHidden/>
    <w:qFormat/>
    <w:uiPriority w:val="0"/>
    <w:rPr>
      <w:rFonts w:ascii="宋体" w:hAnsi="宋体" w:eastAsia="宋体" w:cs="宋体"/>
      <w:sz w:val="85"/>
      <w:szCs w:val="85"/>
      <w:lang w:val="en-US" w:eastAsia="en-US" w:bidi="ar-SA"/>
    </w:rPr>
  </w:style>
  <w:style w:type="paragraph" w:styleId="4">
    <w:name w:val="toc 6"/>
    <w:basedOn w:val="1"/>
    <w:next w:val="1"/>
    <w:unhideWhenUsed/>
    <w:qFormat/>
    <w:uiPriority w:val="39"/>
    <w:pPr>
      <w:ind w:left="2100" w:leftChars="1000"/>
    </w:pPr>
  </w:style>
  <w:style w:type="paragraph" w:styleId="5">
    <w:name w:val="Normal Indent"/>
    <w:basedOn w:val="1"/>
    <w:next w:val="3"/>
    <w:unhideWhenUsed/>
    <w:qFormat/>
    <w:uiPriority w:val="99"/>
    <w:pPr>
      <w:ind w:firstLine="420" w:firstLineChars="200"/>
    </w:pPr>
    <w:rPr>
      <w:rFonts w:eastAsia="宋体"/>
      <w:sz w:val="21"/>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21"/>
    <w:basedOn w:val="11"/>
    <w:qFormat/>
    <w:uiPriority w:val="0"/>
    <w:rPr>
      <w:rFonts w:hint="default" w:ascii="Times New Roman" w:hAnsi="Times New Roman" w:cs="Times New Roman"/>
      <w:color w:val="000000"/>
      <w:sz w:val="22"/>
      <w:szCs w:val="22"/>
      <w:u w:val="none"/>
    </w:rPr>
  </w:style>
  <w:style w:type="character" w:customStyle="1" w:styleId="13">
    <w:name w:val="font31"/>
    <w:basedOn w:val="11"/>
    <w:qFormat/>
    <w:uiPriority w:val="0"/>
    <w:rPr>
      <w:rFonts w:hint="eastAsia" w:ascii="方正仿宋_GBK" w:hAnsi="方正仿宋_GBK" w:eastAsia="方正仿宋_GBK" w:cs="方正仿宋_GBK"/>
      <w:color w:val="000000"/>
      <w:sz w:val="22"/>
      <w:szCs w:val="22"/>
      <w:u w:val="none"/>
    </w:rPr>
  </w:style>
  <w:style w:type="character" w:customStyle="1" w:styleId="14">
    <w:name w:val="font11"/>
    <w:basedOn w:val="1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2446</Words>
  <Characters>2504</Characters>
  <Lines>0</Lines>
  <Paragraphs>0</Paragraphs>
  <TotalTime>15</TotalTime>
  <ScaleCrop>false</ScaleCrop>
  <LinksUpToDate>false</LinksUpToDate>
  <CharactersWithSpaces>2566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2025-09-08T07:29:00Z</dcterms:created>
  <dc:creator>好好</dc:creator>
  <cp:lastModifiedBy>纪廷玉</cp:lastModifiedBy>
  <cp:lastPrinted>2025-10-10T03:11:00Z</cp:lastPrinted>
  <dcterms:modified xsi:type="dcterms:W3CDTF">2025-12-12T03:19:46Z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A34FE33F515E40848D6BEAA0AF3E7281_13</vt:lpwstr>
  </property>
  <property fmtid="{D5CDD505-2E9C-101B-9397-08002B2CF9AE}" pid="4" name="KSOTemplateDocerSaveRecord">
    <vt:lpwstr>eyJoZGlkIjoiZGI2NzVkMzBiMjdkODY3ZGJkMGIxMDczNmI0ZjY0YTEiLCJ1c2VySWQiOiIxNjQ1MTA2MTM0In0=</vt:lpwstr>
  </property>
</Properties>
</file>